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55CA5AF1" w:rsidR="004B14DE" w:rsidRPr="00342B24" w:rsidRDefault="003B33B3" w:rsidP="003B33B3">
      <w:pPr>
        <w:spacing w:after="0"/>
        <w:rPr>
          <w:rFonts w:cs="Tahoma"/>
          <w:b/>
          <w:sz w:val="28"/>
          <w:szCs w:val="28"/>
        </w:rPr>
      </w:pPr>
      <w:bookmarkStart w:id="0" w:name="_GoBack"/>
      <w:bookmarkEnd w:id="0"/>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005571">
        <w:rPr>
          <w:rFonts w:cs="Tahoma"/>
          <w:b/>
          <w:sz w:val="28"/>
          <w:szCs w:val="28"/>
        </w:rPr>
        <w:t>8</w:t>
      </w:r>
      <w:r w:rsidR="00416440">
        <w:rPr>
          <w:rFonts w:cs="Tahoma"/>
          <w:b/>
          <w:sz w:val="28"/>
          <w:szCs w:val="28"/>
        </w:rPr>
        <w:t>/</w:t>
      </w:r>
      <w:r w:rsidR="00EC2230">
        <w:rPr>
          <w:rFonts w:cs="Tahoma"/>
          <w:b/>
          <w:sz w:val="28"/>
          <w:szCs w:val="28"/>
        </w:rPr>
        <w:t>11</w:t>
      </w:r>
      <w:r w:rsidR="00D817C7" w:rsidRPr="00342B24">
        <w:rPr>
          <w:rFonts w:cs="Tahoma"/>
          <w:b/>
          <w:sz w:val="28"/>
          <w:szCs w:val="28"/>
        </w:rPr>
        <w:t>/1</w:t>
      </w:r>
      <w:r w:rsidR="00C71D37">
        <w:rPr>
          <w:rFonts w:cs="Tahoma"/>
          <w:b/>
          <w:sz w:val="28"/>
          <w:szCs w:val="28"/>
        </w:rPr>
        <w:t xml:space="preserve">9 </w:t>
      </w:r>
      <w:r w:rsidR="00FB72C6">
        <w:rPr>
          <w:rFonts w:cs="Tahoma"/>
          <w:b/>
          <w:sz w:val="28"/>
          <w:szCs w:val="28"/>
        </w:rPr>
        <w:t xml:space="preserve"> </w:t>
      </w:r>
      <w:r w:rsidR="00171999">
        <w:rPr>
          <w:rFonts w:cs="Tahoma"/>
          <w:b/>
          <w:sz w:val="28"/>
          <w:szCs w:val="28"/>
        </w:rPr>
        <w:t xml:space="preserve"> </w:t>
      </w:r>
      <w:r w:rsidR="00FE2317">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005571">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18969DCB" w:rsidR="006766F7" w:rsidRPr="00342B24" w:rsidRDefault="00EC2230" w:rsidP="00251703">
      <w:pPr>
        <w:spacing w:after="0"/>
        <w:ind w:left="288"/>
        <w:rPr>
          <w:rFonts w:cs="Tahoma"/>
          <w:sz w:val="24"/>
          <w:szCs w:val="24"/>
        </w:rPr>
      </w:pPr>
      <w:r>
        <w:rPr>
          <w:rFonts w:cs="Tahoma"/>
          <w:sz w:val="24"/>
          <w:szCs w:val="24"/>
        </w:rPr>
        <w:t>Rising</w:t>
      </w:r>
    </w:p>
    <w:p w14:paraId="0268BEF9" w14:textId="77777777" w:rsidR="003B33B3" w:rsidRPr="00342B24" w:rsidRDefault="003B33B3" w:rsidP="00D54633">
      <w:pPr>
        <w:spacing w:after="0" w:line="60" w:lineRule="auto"/>
        <w:ind w:left="288"/>
        <w:rPr>
          <w:rFonts w:cs="Tahoma"/>
        </w:rPr>
      </w:pPr>
    </w:p>
    <w:p w14:paraId="07731314" w14:textId="330C6EC6"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66DD">
        <w:rPr>
          <w:rFonts w:cs="Tahoma"/>
          <w:b/>
          <w:sz w:val="24"/>
          <w:szCs w:val="24"/>
        </w:rPr>
        <w:t xml:space="preserve">                               </w:t>
      </w:r>
      <w:r w:rsidR="007E1271">
        <w:rPr>
          <w:rFonts w:cs="Tahoma"/>
          <w:b/>
          <w:sz w:val="24"/>
          <w:szCs w:val="24"/>
        </w:rPr>
        <w:t xml:space="preserve"> </w:t>
      </w:r>
      <w:r w:rsidR="00EC2230">
        <w:rPr>
          <w:rFonts w:cs="Tahoma"/>
          <w:b/>
          <w:sz w:val="24"/>
          <w:szCs w:val="24"/>
        </w:rPr>
        <w:t>Rev. 4:9-11</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67C8F591" w:rsidR="00FB356E" w:rsidRPr="000B32B4" w:rsidRDefault="00EC2230" w:rsidP="001B09A7">
      <w:pPr>
        <w:spacing w:after="0"/>
        <w:ind w:left="288"/>
        <w:rPr>
          <w:rFonts w:cs="Tahoma"/>
          <w:caps/>
          <w:sz w:val="24"/>
          <w:szCs w:val="24"/>
        </w:rPr>
      </w:pPr>
      <w:r>
        <w:rPr>
          <w:rFonts w:cs="Tahoma"/>
          <w:sz w:val="24"/>
          <w:szCs w:val="24"/>
        </w:rPr>
        <w:t>Come People of the Risen King</w:t>
      </w:r>
    </w:p>
    <w:p w14:paraId="002EDC28" w14:textId="7E486C35" w:rsidR="005B502B" w:rsidRDefault="00EC2230" w:rsidP="005B502B">
      <w:pPr>
        <w:spacing w:after="0"/>
        <w:ind w:left="288"/>
        <w:rPr>
          <w:rFonts w:cs="Tahoma"/>
          <w:sz w:val="24"/>
          <w:szCs w:val="24"/>
        </w:rPr>
      </w:pPr>
      <w:r>
        <w:rPr>
          <w:rFonts w:cs="Tahoma"/>
          <w:sz w:val="24"/>
          <w:szCs w:val="24"/>
        </w:rPr>
        <w:t>Shout to the North</w:t>
      </w:r>
    </w:p>
    <w:p w14:paraId="2EB6C89C" w14:textId="7EDBDF87" w:rsidR="00B44553" w:rsidRDefault="00EC2230" w:rsidP="007023D1">
      <w:pPr>
        <w:spacing w:after="0"/>
        <w:ind w:left="288"/>
        <w:rPr>
          <w:rFonts w:cs="Tahoma"/>
          <w:sz w:val="24"/>
          <w:szCs w:val="24"/>
        </w:rPr>
      </w:pPr>
      <w:r>
        <w:rPr>
          <w:rFonts w:cs="Tahoma"/>
          <w:sz w:val="24"/>
          <w:szCs w:val="24"/>
        </w:rPr>
        <w:t>People of God</w:t>
      </w:r>
    </w:p>
    <w:p w14:paraId="361DBCF0" w14:textId="74D27F6D" w:rsidR="00416440" w:rsidRPr="00342B24" w:rsidRDefault="00EC2230" w:rsidP="005541FE">
      <w:pPr>
        <w:spacing w:after="0"/>
        <w:ind w:left="288"/>
        <w:rPr>
          <w:rFonts w:cs="Tahoma"/>
          <w:sz w:val="24"/>
          <w:szCs w:val="24"/>
        </w:rPr>
      </w:pPr>
      <w:r>
        <w:rPr>
          <w:rFonts w:cs="Tahoma"/>
          <w:sz w:val="24"/>
          <w:szCs w:val="24"/>
        </w:rPr>
        <w:t>All to Us</w:t>
      </w:r>
    </w:p>
    <w:p w14:paraId="440150CA" w14:textId="77777777" w:rsidR="00251703" w:rsidRPr="00342B24" w:rsidRDefault="00251703" w:rsidP="00251703">
      <w:pPr>
        <w:spacing w:after="0" w:line="60" w:lineRule="auto"/>
        <w:ind w:left="288"/>
        <w:rPr>
          <w:rFonts w:cs="Tahoma"/>
        </w:rPr>
      </w:pPr>
    </w:p>
    <w:p w14:paraId="7D9AA0A6" w14:textId="1CE13991" w:rsidR="00567D0A" w:rsidRDefault="008D1623" w:rsidP="0023663E">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BD2342">
        <w:rPr>
          <w:rFonts w:cs="Tahoma"/>
          <w:b/>
          <w:sz w:val="24"/>
          <w:szCs w:val="24"/>
        </w:rPr>
        <w:t xml:space="preserve">  </w:t>
      </w:r>
      <w:r w:rsidR="00005571">
        <w:rPr>
          <w:rFonts w:cs="Tahoma"/>
          <w:b/>
          <w:sz w:val="24"/>
          <w:szCs w:val="24"/>
        </w:rPr>
        <w:t xml:space="preserve"> </w:t>
      </w:r>
      <w:r w:rsidR="008A2D4A">
        <w:rPr>
          <w:rFonts w:cs="Tahoma"/>
          <w:b/>
          <w:sz w:val="24"/>
          <w:szCs w:val="24"/>
        </w:rPr>
        <w:t xml:space="preserve">           </w:t>
      </w:r>
      <w:r w:rsidR="00EC2230">
        <w:rPr>
          <w:rFonts w:cs="Tahoma"/>
          <w:b/>
          <w:sz w:val="24"/>
          <w:szCs w:val="24"/>
        </w:rPr>
        <w:t xml:space="preserve">             TIM KLEIN</w:t>
      </w:r>
    </w:p>
    <w:p w14:paraId="101DC47C" w14:textId="61077062" w:rsidR="008C66DD" w:rsidRDefault="008C66DD" w:rsidP="008C66DD">
      <w:pPr>
        <w:spacing w:after="0" w:line="60" w:lineRule="auto"/>
        <w:rPr>
          <w:rFonts w:cs="Tahoma"/>
          <w:b/>
          <w:sz w:val="24"/>
          <w:szCs w:val="24"/>
        </w:rPr>
      </w:pPr>
    </w:p>
    <w:p w14:paraId="756F474D" w14:textId="31839E9C" w:rsidR="008C66DD" w:rsidRDefault="00EC2230" w:rsidP="008C66DD">
      <w:pPr>
        <w:spacing w:after="0"/>
        <w:ind w:left="288"/>
        <w:rPr>
          <w:rFonts w:cs="Tahoma"/>
          <w:bCs/>
          <w:sz w:val="24"/>
          <w:szCs w:val="24"/>
        </w:rPr>
      </w:pPr>
      <w:r>
        <w:rPr>
          <w:rFonts w:cs="Tahoma"/>
          <w:bCs/>
          <w:sz w:val="24"/>
          <w:szCs w:val="24"/>
        </w:rPr>
        <w:t>Eph. 2:14-22</w:t>
      </w:r>
    </w:p>
    <w:p w14:paraId="4378090C" w14:textId="77777777" w:rsidR="008C66DD" w:rsidRPr="008C66DD" w:rsidRDefault="008C66DD" w:rsidP="008C66DD">
      <w:pPr>
        <w:spacing w:after="0" w:line="60" w:lineRule="auto"/>
        <w:ind w:left="288"/>
        <w:rPr>
          <w:rFonts w:cs="Tahoma"/>
          <w:bCs/>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DF2C824" w14:textId="7185DFC4" w:rsidR="007E1271" w:rsidRDefault="00EC2230" w:rsidP="007E1271">
      <w:pPr>
        <w:spacing w:after="0"/>
        <w:ind w:left="288"/>
        <w:rPr>
          <w:rFonts w:cs="Tahoma"/>
          <w:sz w:val="24"/>
          <w:szCs w:val="24"/>
        </w:rPr>
      </w:pPr>
      <w:r>
        <w:rPr>
          <w:rFonts w:cs="Tahoma"/>
          <w:sz w:val="24"/>
          <w:szCs w:val="24"/>
        </w:rPr>
        <w:t>Firm Foundation</w:t>
      </w:r>
    </w:p>
    <w:p w14:paraId="1AE3DC79" w14:textId="52D121EF" w:rsidR="00BF787F" w:rsidRPr="007E1271" w:rsidRDefault="00EC2230" w:rsidP="007E1271">
      <w:pPr>
        <w:spacing w:after="0"/>
        <w:ind w:left="288"/>
        <w:rPr>
          <w:rFonts w:cs="Tahoma"/>
          <w:sz w:val="24"/>
          <w:szCs w:val="24"/>
        </w:rPr>
      </w:pPr>
      <w:r>
        <w:rPr>
          <w:rFonts w:cs="Tahoma"/>
          <w:bCs/>
          <w:sz w:val="24"/>
          <w:szCs w:val="24"/>
        </w:rPr>
        <w:t>O Church Arise</w:t>
      </w:r>
    </w:p>
    <w:p w14:paraId="6D605A0F" w14:textId="77777777" w:rsidR="00BF787F" w:rsidRPr="00BF787F" w:rsidRDefault="00BF787F" w:rsidP="00BF787F">
      <w:pPr>
        <w:spacing w:after="0" w:line="60" w:lineRule="auto"/>
        <w:ind w:left="288"/>
        <w:rPr>
          <w:rFonts w:cs="Tahoma"/>
          <w:bCs/>
          <w:sz w:val="24"/>
          <w:szCs w:val="24"/>
        </w:rPr>
      </w:pPr>
    </w:p>
    <w:p w14:paraId="135704EB" w14:textId="076C613F"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2D696C">
        <w:rPr>
          <w:rFonts w:cs="Tahoma"/>
          <w:b/>
          <w:sz w:val="24"/>
          <w:szCs w:val="24"/>
        </w:rPr>
        <w:t xml:space="preserve">                    </w:t>
      </w:r>
      <w:r w:rsidR="008C66DD">
        <w:rPr>
          <w:rFonts w:cs="Tahoma"/>
          <w:b/>
          <w:sz w:val="24"/>
          <w:szCs w:val="24"/>
        </w:rPr>
        <w:t>PASTOR CHRIS TERRY</w:t>
      </w:r>
    </w:p>
    <w:p w14:paraId="5200F524" w14:textId="09C94D09" w:rsidR="00DE43C7" w:rsidRDefault="00DE43C7" w:rsidP="00DE43C7">
      <w:pPr>
        <w:spacing w:after="0" w:line="60" w:lineRule="auto"/>
        <w:rPr>
          <w:rFonts w:cs="Tahoma"/>
          <w:b/>
          <w:sz w:val="24"/>
          <w:szCs w:val="24"/>
        </w:rPr>
      </w:pPr>
    </w:p>
    <w:p w14:paraId="0A9CF56A" w14:textId="21D34F90" w:rsidR="00DE43C7" w:rsidRPr="007E1271" w:rsidRDefault="00BF787F" w:rsidP="007E1271">
      <w:pPr>
        <w:spacing w:after="0"/>
        <w:ind w:left="288"/>
        <w:rPr>
          <w:rFonts w:cs="Tahoma"/>
          <w:bCs/>
          <w:sz w:val="24"/>
          <w:szCs w:val="24"/>
        </w:rPr>
      </w:pPr>
      <w:r>
        <w:rPr>
          <w:rFonts w:cs="Tahoma"/>
          <w:bCs/>
          <w:sz w:val="24"/>
          <w:szCs w:val="24"/>
        </w:rPr>
        <w:t xml:space="preserve"> </w:t>
      </w:r>
      <w:r w:rsidR="007E1271">
        <w:rPr>
          <w:rFonts w:cs="Tahoma"/>
          <w:bCs/>
          <w:sz w:val="24"/>
          <w:szCs w:val="24"/>
        </w:rPr>
        <w:t>Rev. 2:</w:t>
      </w:r>
      <w:r w:rsidR="00EC2230">
        <w:rPr>
          <w:rFonts w:cs="Tahoma"/>
          <w:bCs/>
          <w:sz w:val="24"/>
          <w:szCs w:val="24"/>
        </w:rPr>
        <w:t>8-11</w:t>
      </w:r>
      <w:r w:rsidR="007E1271">
        <w:rPr>
          <w:rFonts w:cs="Tahoma"/>
          <w:bCs/>
          <w:sz w:val="24"/>
          <w:szCs w:val="24"/>
        </w:rPr>
        <w:t xml:space="preserve"> – </w:t>
      </w:r>
      <w:r w:rsidR="00EC2230">
        <w:rPr>
          <w:rFonts w:cs="Tahoma"/>
          <w:bCs/>
          <w:i/>
          <w:iCs/>
          <w:sz w:val="24"/>
          <w:szCs w:val="24"/>
        </w:rPr>
        <w:t>Being Faithful unto Death</w:t>
      </w:r>
    </w:p>
    <w:p w14:paraId="5D9478AA" w14:textId="77777777" w:rsidR="00DE43C7" w:rsidRPr="00DE43C7" w:rsidRDefault="00DE43C7" w:rsidP="00DE43C7">
      <w:pPr>
        <w:spacing w:after="0" w:line="60" w:lineRule="auto"/>
        <w:ind w:left="288"/>
        <w:rPr>
          <w:rFonts w:cs="Tahoma"/>
          <w:bCs/>
          <w:i/>
          <w:iCs/>
          <w:sz w:val="24"/>
          <w:szCs w:val="24"/>
        </w:rPr>
      </w:pPr>
    </w:p>
    <w:p w14:paraId="62C7C1AE" w14:textId="2185068E" w:rsidR="00482B21" w:rsidRPr="002D696C" w:rsidRDefault="00E22FFD" w:rsidP="002D696C">
      <w:pPr>
        <w:spacing w:after="0"/>
        <w:rPr>
          <w:rFonts w:cs="Tahoma"/>
          <w:i/>
          <w:sz w:val="24"/>
          <w:szCs w:val="24"/>
        </w:rPr>
      </w:pPr>
      <w:r>
        <w:rPr>
          <w:rFonts w:cs="Tahoma"/>
          <w:b/>
          <w:sz w:val="24"/>
          <w:szCs w:val="24"/>
        </w:rPr>
        <w:t xml:space="preserve">ANNOUNCEMENTS     </w:t>
      </w:r>
      <w:r w:rsidR="002D696C">
        <w:rPr>
          <w:rFonts w:cs="Tahoma"/>
          <w:b/>
          <w:sz w:val="24"/>
          <w:szCs w:val="24"/>
        </w:rPr>
        <w:t xml:space="preserve">           </w:t>
      </w:r>
      <w:r w:rsidR="007E1271">
        <w:rPr>
          <w:rFonts w:cs="Tahoma"/>
          <w:b/>
          <w:sz w:val="24"/>
          <w:szCs w:val="24"/>
        </w:rPr>
        <w:t xml:space="preserve"> </w:t>
      </w:r>
      <w:r w:rsidR="002D696C">
        <w:rPr>
          <w:rFonts w:cs="Tahoma"/>
          <w:b/>
          <w:sz w:val="24"/>
          <w:szCs w:val="24"/>
        </w:rPr>
        <w:t xml:space="preserve">     </w:t>
      </w:r>
      <w:r w:rsidR="008C66DD">
        <w:rPr>
          <w:rFonts w:cs="Tahoma"/>
          <w:b/>
          <w:sz w:val="24"/>
          <w:szCs w:val="24"/>
        </w:rPr>
        <w:t xml:space="preserve">              </w:t>
      </w:r>
      <w:r w:rsidR="00005571">
        <w:rPr>
          <w:rFonts w:cs="Tahoma"/>
          <w:b/>
          <w:sz w:val="24"/>
          <w:szCs w:val="24"/>
        </w:rPr>
        <w:t xml:space="preserve">             </w:t>
      </w:r>
      <w:r w:rsidR="00EC2230">
        <w:rPr>
          <w:rFonts w:cs="Tahoma"/>
          <w:b/>
          <w:sz w:val="24"/>
          <w:szCs w:val="24"/>
        </w:rPr>
        <w:t>CHRIS TERRY</w:t>
      </w:r>
      <w:r>
        <w:rPr>
          <w:rFonts w:cs="Tahoma"/>
          <w:b/>
          <w:sz w:val="24"/>
          <w:szCs w:val="24"/>
        </w:rPr>
        <w:t xml:space="preserve">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68A6C8BC"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23771FD1" w14:textId="77777777" w:rsidR="00E22FFD" w:rsidRPr="00416440" w:rsidRDefault="00E22FFD" w:rsidP="00E22FFD">
      <w:pPr>
        <w:spacing w:after="0" w:line="60" w:lineRule="auto"/>
        <w:rPr>
          <w:rFonts w:cs="Tahoma"/>
          <w:b/>
          <w:sz w:val="24"/>
          <w:szCs w:val="24"/>
        </w:rPr>
      </w:pPr>
      <w:r w:rsidRPr="00342B24">
        <w:rPr>
          <w:rFonts w:cs="Tahoma"/>
          <w:b/>
          <w:sz w:val="28"/>
          <w:szCs w:val="28"/>
        </w:rPr>
        <w:t xml:space="preserve">                  </w:t>
      </w:r>
    </w:p>
    <w:tbl>
      <w:tblPr>
        <w:tblStyle w:val="TableGrid"/>
        <w:tblW w:w="11224" w:type="dxa"/>
        <w:tblInd w:w="283" w:type="dxa"/>
        <w:tblLook w:val="04A0" w:firstRow="1" w:lastRow="0" w:firstColumn="1" w:lastColumn="0" w:noHBand="0" w:noVBand="1"/>
      </w:tblPr>
      <w:tblGrid>
        <w:gridCol w:w="2806"/>
        <w:gridCol w:w="2806"/>
        <w:gridCol w:w="2806"/>
        <w:gridCol w:w="2806"/>
      </w:tblGrid>
      <w:tr w:rsidR="007E1271" w14:paraId="2E8F849F" w14:textId="77777777" w:rsidTr="007E1271">
        <w:trPr>
          <w:trHeight w:val="268"/>
        </w:trPr>
        <w:tc>
          <w:tcPr>
            <w:tcW w:w="2806" w:type="dxa"/>
            <w:tcBorders>
              <w:top w:val="nil"/>
              <w:left w:val="nil"/>
              <w:bottom w:val="nil"/>
              <w:right w:val="nil"/>
            </w:tcBorders>
          </w:tcPr>
          <w:p w14:paraId="6148F6F8" w14:textId="57AFEE5E" w:rsidR="007E1271" w:rsidRDefault="007E1271" w:rsidP="007E1271">
            <w:pPr>
              <w:rPr>
                <w:rFonts w:cs="Tahoma"/>
                <w:sz w:val="24"/>
                <w:szCs w:val="24"/>
              </w:rPr>
            </w:pPr>
            <w:r>
              <w:rPr>
                <w:rFonts w:cs="Tahoma"/>
                <w:sz w:val="24"/>
                <w:szCs w:val="24"/>
              </w:rPr>
              <w:t>Adults</w:t>
            </w:r>
          </w:p>
        </w:tc>
        <w:tc>
          <w:tcPr>
            <w:tcW w:w="2806" w:type="dxa"/>
            <w:tcBorders>
              <w:top w:val="nil"/>
              <w:left w:val="nil"/>
              <w:bottom w:val="nil"/>
              <w:right w:val="nil"/>
            </w:tcBorders>
          </w:tcPr>
          <w:p w14:paraId="47377111" w14:textId="135867CA" w:rsidR="007E1271" w:rsidRDefault="007E1271" w:rsidP="00005571">
            <w:pPr>
              <w:jc w:val="right"/>
              <w:rPr>
                <w:rFonts w:cs="Tahoma"/>
                <w:sz w:val="24"/>
                <w:szCs w:val="24"/>
              </w:rPr>
            </w:pPr>
            <w:r>
              <w:rPr>
                <w:rFonts w:cs="Tahoma"/>
                <w:sz w:val="24"/>
                <w:szCs w:val="24"/>
              </w:rPr>
              <w:t>Tim Klein</w:t>
            </w:r>
          </w:p>
        </w:tc>
        <w:tc>
          <w:tcPr>
            <w:tcW w:w="2806" w:type="dxa"/>
            <w:tcBorders>
              <w:top w:val="nil"/>
              <w:left w:val="nil"/>
              <w:bottom w:val="nil"/>
              <w:right w:val="nil"/>
            </w:tcBorders>
          </w:tcPr>
          <w:p w14:paraId="55C5FF9F" w14:textId="21A20FE8" w:rsidR="007E1271" w:rsidRDefault="007E1271" w:rsidP="007E1271">
            <w:pPr>
              <w:rPr>
                <w:rFonts w:cs="Tahoma"/>
                <w:sz w:val="24"/>
                <w:szCs w:val="24"/>
              </w:rPr>
            </w:pPr>
          </w:p>
        </w:tc>
        <w:tc>
          <w:tcPr>
            <w:tcW w:w="2806" w:type="dxa"/>
            <w:tcBorders>
              <w:top w:val="nil"/>
              <w:left w:val="nil"/>
              <w:bottom w:val="nil"/>
              <w:right w:val="nil"/>
            </w:tcBorders>
          </w:tcPr>
          <w:p w14:paraId="27EC47E9" w14:textId="3763C0A2" w:rsidR="007E1271" w:rsidRDefault="007E1271" w:rsidP="007E1271">
            <w:pPr>
              <w:rPr>
                <w:rFonts w:cs="Tahoma"/>
                <w:sz w:val="24"/>
                <w:szCs w:val="24"/>
              </w:rPr>
            </w:pPr>
          </w:p>
        </w:tc>
      </w:tr>
      <w:tr w:rsidR="007E1271" w14:paraId="68529BC8" w14:textId="77777777" w:rsidTr="007E1271">
        <w:trPr>
          <w:trHeight w:val="268"/>
        </w:trPr>
        <w:tc>
          <w:tcPr>
            <w:tcW w:w="2806" w:type="dxa"/>
            <w:tcBorders>
              <w:top w:val="nil"/>
              <w:left w:val="nil"/>
              <w:bottom w:val="nil"/>
              <w:right w:val="nil"/>
            </w:tcBorders>
          </w:tcPr>
          <w:p w14:paraId="09A471FD" w14:textId="442F31D4" w:rsidR="007E1271" w:rsidRDefault="007E1271" w:rsidP="007E1271">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04B59D2A" w14:textId="61977A9D" w:rsidR="007E1271" w:rsidRDefault="007E1271" w:rsidP="00005571">
            <w:pPr>
              <w:jc w:val="right"/>
              <w:rPr>
                <w:rFonts w:cs="Tahoma"/>
                <w:sz w:val="24"/>
                <w:szCs w:val="24"/>
              </w:rPr>
            </w:pPr>
            <w:r>
              <w:rPr>
                <w:rFonts w:cs="Tahoma"/>
                <w:sz w:val="24"/>
                <w:szCs w:val="24"/>
              </w:rPr>
              <w:t>Vicki Elmore</w:t>
            </w:r>
          </w:p>
        </w:tc>
        <w:tc>
          <w:tcPr>
            <w:tcW w:w="2806" w:type="dxa"/>
            <w:tcBorders>
              <w:top w:val="nil"/>
              <w:left w:val="nil"/>
              <w:bottom w:val="nil"/>
              <w:right w:val="nil"/>
            </w:tcBorders>
          </w:tcPr>
          <w:p w14:paraId="465B1076" w14:textId="77777777" w:rsidR="007E1271" w:rsidRDefault="007E1271" w:rsidP="007E1271">
            <w:pPr>
              <w:rPr>
                <w:rFonts w:cs="Tahoma"/>
                <w:sz w:val="24"/>
                <w:szCs w:val="24"/>
              </w:rPr>
            </w:pPr>
          </w:p>
        </w:tc>
        <w:tc>
          <w:tcPr>
            <w:tcW w:w="2806" w:type="dxa"/>
            <w:tcBorders>
              <w:top w:val="nil"/>
              <w:left w:val="nil"/>
              <w:bottom w:val="nil"/>
              <w:right w:val="nil"/>
            </w:tcBorders>
          </w:tcPr>
          <w:p w14:paraId="2E9369E7" w14:textId="77777777" w:rsidR="007E1271" w:rsidRDefault="007E1271" w:rsidP="007E1271">
            <w:pPr>
              <w:rPr>
                <w:rFonts w:cs="Tahoma"/>
                <w:sz w:val="24"/>
                <w:szCs w:val="24"/>
              </w:rPr>
            </w:pPr>
          </w:p>
        </w:tc>
      </w:tr>
      <w:tr w:rsidR="007E1271" w14:paraId="1EE84023" w14:textId="77777777" w:rsidTr="007E1271">
        <w:trPr>
          <w:trHeight w:val="268"/>
        </w:trPr>
        <w:tc>
          <w:tcPr>
            <w:tcW w:w="2806" w:type="dxa"/>
            <w:tcBorders>
              <w:top w:val="nil"/>
              <w:left w:val="nil"/>
              <w:bottom w:val="nil"/>
              <w:right w:val="nil"/>
            </w:tcBorders>
          </w:tcPr>
          <w:p w14:paraId="0A4B1F53" w14:textId="4EF150C3" w:rsidR="007E1271" w:rsidRDefault="007E1271" w:rsidP="007E1271">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7EFD5F0F" w14:textId="1AB41EB6" w:rsidR="007E1271" w:rsidRDefault="007E1271" w:rsidP="00005571">
            <w:pPr>
              <w:jc w:val="right"/>
              <w:rPr>
                <w:rFonts w:cs="Tahoma"/>
                <w:sz w:val="24"/>
                <w:szCs w:val="24"/>
              </w:rPr>
            </w:pPr>
            <w:r>
              <w:rPr>
                <w:rFonts w:cs="Tahoma"/>
                <w:sz w:val="24"/>
                <w:szCs w:val="24"/>
              </w:rPr>
              <w:t>Anita Martin</w:t>
            </w:r>
          </w:p>
        </w:tc>
        <w:tc>
          <w:tcPr>
            <w:tcW w:w="2806" w:type="dxa"/>
            <w:tcBorders>
              <w:top w:val="nil"/>
              <w:left w:val="nil"/>
              <w:bottom w:val="nil"/>
              <w:right w:val="nil"/>
            </w:tcBorders>
          </w:tcPr>
          <w:p w14:paraId="5934AD39" w14:textId="77777777" w:rsidR="007E1271" w:rsidRDefault="007E1271" w:rsidP="007E1271">
            <w:pPr>
              <w:rPr>
                <w:rFonts w:cs="Tahoma"/>
                <w:sz w:val="24"/>
                <w:szCs w:val="24"/>
              </w:rPr>
            </w:pPr>
          </w:p>
        </w:tc>
        <w:tc>
          <w:tcPr>
            <w:tcW w:w="2806" w:type="dxa"/>
            <w:tcBorders>
              <w:top w:val="nil"/>
              <w:left w:val="nil"/>
              <w:bottom w:val="nil"/>
              <w:right w:val="nil"/>
            </w:tcBorders>
          </w:tcPr>
          <w:p w14:paraId="54E63767" w14:textId="77777777" w:rsidR="007E1271" w:rsidRDefault="007E1271" w:rsidP="007E1271">
            <w:pPr>
              <w:rPr>
                <w:rFonts w:cs="Tahoma"/>
                <w:sz w:val="24"/>
                <w:szCs w:val="24"/>
              </w:rPr>
            </w:pPr>
          </w:p>
        </w:tc>
      </w:tr>
      <w:tr w:rsidR="007E1271" w14:paraId="7E233E70" w14:textId="77777777" w:rsidTr="007E1271">
        <w:trPr>
          <w:trHeight w:val="268"/>
        </w:trPr>
        <w:tc>
          <w:tcPr>
            <w:tcW w:w="2806" w:type="dxa"/>
            <w:tcBorders>
              <w:top w:val="nil"/>
              <w:left w:val="nil"/>
              <w:bottom w:val="nil"/>
              <w:right w:val="nil"/>
            </w:tcBorders>
          </w:tcPr>
          <w:p w14:paraId="1D418913" w14:textId="77777777" w:rsidR="007E1271" w:rsidRDefault="007E1271" w:rsidP="007E1271">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22AFFE0D" w14:textId="7CC72272" w:rsidR="00B9013B" w:rsidRDefault="00B9013B" w:rsidP="007E1271">
            <w:pPr>
              <w:rPr>
                <w:rFonts w:cs="Tahoma"/>
                <w:sz w:val="24"/>
                <w:szCs w:val="24"/>
              </w:rPr>
            </w:pPr>
          </w:p>
        </w:tc>
        <w:tc>
          <w:tcPr>
            <w:tcW w:w="2806" w:type="dxa"/>
            <w:tcBorders>
              <w:top w:val="nil"/>
              <w:left w:val="nil"/>
              <w:bottom w:val="nil"/>
              <w:right w:val="nil"/>
            </w:tcBorders>
          </w:tcPr>
          <w:p w14:paraId="54B2030D" w14:textId="2F08CAAF" w:rsidR="007E1271" w:rsidRDefault="007E1271" w:rsidP="00005571">
            <w:pPr>
              <w:jc w:val="right"/>
              <w:rPr>
                <w:rFonts w:cs="Tahoma"/>
                <w:sz w:val="24"/>
                <w:szCs w:val="24"/>
              </w:rPr>
            </w:pPr>
            <w:r>
              <w:rPr>
                <w:rFonts w:cs="Tahoma"/>
                <w:sz w:val="24"/>
                <w:szCs w:val="24"/>
              </w:rPr>
              <w:t>Dave Larson</w:t>
            </w:r>
          </w:p>
        </w:tc>
        <w:tc>
          <w:tcPr>
            <w:tcW w:w="2806" w:type="dxa"/>
            <w:tcBorders>
              <w:top w:val="nil"/>
              <w:left w:val="nil"/>
              <w:bottom w:val="nil"/>
              <w:right w:val="nil"/>
            </w:tcBorders>
          </w:tcPr>
          <w:p w14:paraId="4C2BEAC1" w14:textId="77777777" w:rsidR="007E1271" w:rsidRDefault="007E1271" w:rsidP="007E1271">
            <w:pPr>
              <w:rPr>
                <w:rFonts w:cs="Tahoma"/>
                <w:sz w:val="24"/>
                <w:szCs w:val="24"/>
              </w:rPr>
            </w:pPr>
          </w:p>
        </w:tc>
        <w:tc>
          <w:tcPr>
            <w:tcW w:w="2806" w:type="dxa"/>
            <w:tcBorders>
              <w:top w:val="nil"/>
              <w:left w:val="nil"/>
              <w:bottom w:val="nil"/>
              <w:right w:val="nil"/>
            </w:tcBorders>
          </w:tcPr>
          <w:p w14:paraId="4BD9D092" w14:textId="77777777" w:rsidR="007E1271" w:rsidRDefault="007E1271" w:rsidP="007E1271">
            <w:pPr>
              <w:rPr>
                <w:rFonts w:cs="Tahoma"/>
                <w:sz w:val="24"/>
                <w:szCs w:val="24"/>
              </w:rPr>
            </w:pPr>
          </w:p>
        </w:tc>
      </w:tr>
    </w:tbl>
    <w:p w14:paraId="62A31506" w14:textId="4D8105AE" w:rsidR="00482B21" w:rsidRDefault="00482B21" w:rsidP="006513EA">
      <w:pPr>
        <w:spacing w:after="0" w:line="120" w:lineRule="auto"/>
        <w:rPr>
          <w:rFonts w:cs="Tahoma"/>
          <w:b/>
          <w:sz w:val="28"/>
          <w:szCs w:val="28"/>
        </w:rPr>
      </w:pPr>
    </w:p>
    <w:p w14:paraId="69C3C11F" w14:textId="31CA6253" w:rsidR="00EC3048" w:rsidRDefault="006513EA" w:rsidP="00E22FFD">
      <w:pPr>
        <w:spacing w:after="0"/>
        <w:rPr>
          <w:rFonts w:cs="Tahoma"/>
          <w:b/>
          <w:sz w:val="28"/>
          <w:szCs w:val="28"/>
        </w:rPr>
      </w:pPr>
      <w:r>
        <w:rPr>
          <w:rFonts w:cs="Tahoma"/>
          <w:b/>
          <w:sz w:val="28"/>
          <w:szCs w:val="28"/>
        </w:rPr>
        <w:t>SUNDAY EVENING ACTIVITIES</w:t>
      </w:r>
    </w:p>
    <w:p w14:paraId="19CE539A" w14:textId="1B69F22C" w:rsidR="00EC3048" w:rsidRDefault="00EC3048" w:rsidP="000D3259">
      <w:pPr>
        <w:spacing w:after="0" w:line="120" w:lineRule="auto"/>
        <w:rPr>
          <w:rFonts w:cs="Tahoma"/>
          <w:b/>
          <w:sz w:val="28"/>
          <w:szCs w:val="28"/>
        </w:rPr>
      </w:pPr>
    </w:p>
    <w:p w14:paraId="4A7C3071" w14:textId="68694E61" w:rsidR="00EC3048" w:rsidRDefault="008C66DD" w:rsidP="000D3259">
      <w:pPr>
        <w:spacing w:after="0"/>
        <w:ind w:left="288"/>
        <w:rPr>
          <w:rFonts w:cs="Tahoma"/>
          <w:bCs/>
          <w:sz w:val="24"/>
          <w:szCs w:val="24"/>
        </w:rPr>
      </w:pPr>
      <w:r>
        <w:rPr>
          <w:rFonts w:cs="Tahoma"/>
          <w:bCs/>
          <w:sz w:val="24"/>
          <w:szCs w:val="24"/>
        </w:rPr>
        <w:t>Youth @ 4:30pm</w:t>
      </w:r>
    </w:p>
    <w:p w14:paraId="2AF0DC4C" w14:textId="510EF431" w:rsidR="00BF787F" w:rsidRPr="000D3259" w:rsidRDefault="00BF787F" w:rsidP="000D3259">
      <w:pPr>
        <w:spacing w:after="0"/>
        <w:ind w:left="288"/>
        <w:rPr>
          <w:rFonts w:cs="Tahoma"/>
          <w:bCs/>
          <w:sz w:val="24"/>
          <w:szCs w:val="24"/>
        </w:rPr>
      </w:pPr>
    </w:p>
    <w:p w14:paraId="596EEDD9" w14:textId="45BAE36D" w:rsidR="00EC3048" w:rsidRDefault="00EC3048" w:rsidP="00E22FFD">
      <w:pPr>
        <w:spacing w:after="0"/>
        <w:rPr>
          <w:rFonts w:cs="Tahoma"/>
          <w:b/>
          <w:sz w:val="28"/>
          <w:szCs w:val="28"/>
        </w:rPr>
      </w:pPr>
    </w:p>
    <w:p w14:paraId="38495DEB" w14:textId="4B9EE90E"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34F7E92E" w:rsidR="0081357A" w:rsidRPr="002637C1" w:rsidRDefault="0081357A" w:rsidP="00590E56">
      <w:pPr>
        <w:spacing w:after="0"/>
        <w:ind w:left="288"/>
        <w:jc w:val="both"/>
        <w:rPr>
          <w:rFonts w:cs="Tahoma"/>
          <w:sz w:val="20"/>
          <w:szCs w:val="20"/>
        </w:rPr>
      </w:pPr>
      <w:r w:rsidRPr="002637C1">
        <w:rPr>
          <w:rFonts w:cs="Tahoma"/>
          <w:sz w:val="20"/>
          <w:szCs w:val="20"/>
        </w:rPr>
        <w:t xml:space="preserve">If you are visiting with us this </w:t>
      </w:r>
      <w:r w:rsidR="00005571" w:rsidRPr="002637C1">
        <w:rPr>
          <w:rFonts w:cs="Tahoma"/>
          <w:sz w:val="20"/>
          <w:szCs w:val="20"/>
        </w:rPr>
        <w:t>morning,</w:t>
      </w:r>
      <w:r w:rsidRPr="002637C1">
        <w:rPr>
          <w:rFonts w:cs="Tahoma"/>
          <w:sz w:val="20"/>
          <w:szCs w:val="20"/>
        </w:rPr>
        <w:t xml:space="preserve">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14329435" w14:textId="2D914469" w:rsidR="00451832" w:rsidRPr="00EC2230" w:rsidRDefault="00451832" w:rsidP="00EC2230">
      <w:pPr>
        <w:pStyle w:val="ListParagraph"/>
        <w:numPr>
          <w:ilvl w:val="0"/>
          <w:numId w:val="2"/>
        </w:numPr>
        <w:ind w:left="648"/>
        <w:jc w:val="both"/>
        <w:rPr>
          <w:b/>
        </w:rPr>
      </w:pPr>
      <w:r w:rsidRPr="00EC2230">
        <w:rPr>
          <w:b/>
        </w:rPr>
        <w:t>AWANA</w:t>
      </w:r>
      <w:r>
        <w:t xml:space="preserve"> </w:t>
      </w:r>
      <w:r w:rsidR="00B9013B">
        <w:t xml:space="preserve">– </w:t>
      </w:r>
      <w:r>
        <w:t>AWANA will be beginning soon and we need volunteers (leaders/helpers/substitutes).  If you would like to help this year with AWANA, please contact Bruce Martin.</w:t>
      </w:r>
    </w:p>
    <w:p w14:paraId="58878ADE" w14:textId="38FA3228" w:rsidR="007E1271" w:rsidRPr="007E1271" w:rsidRDefault="007E1271" w:rsidP="007E1271">
      <w:pPr>
        <w:pStyle w:val="ListParagraph"/>
        <w:numPr>
          <w:ilvl w:val="0"/>
          <w:numId w:val="2"/>
        </w:numPr>
        <w:ind w:left="648"/>
        <w:jc w:val="both"/>
        <w:rPr>
          <w:b/>
        </w:rPr>
      </w:pPr>
      <w:r>
        <w:rPr>
          <w:b/>
        </w:rPr>
        <w:t xml:space="preserve">Ministry Surveys </w:t>
      </w:r>
      <w:r w:rsidR="004916C9">
        <w:rPr>
          <w:b/>
        </w:rPr>
        <w:t xml:space="preserve">– </w:t>
      </w:r>
      <w:r w:rsidR="004916C9">
        <w:rPr>
          <w:bCs/>
        </w:rPr>
        <w:t xml:space="preserve">Copies of the ministry survey that was handed out and discussed </w:t>
      </w:r>
      <w:r w:rsidR="00AF716C">
        <w:rPr>
          <w:bCs/>
        </w:rPr>
        <w:t xml:space="preserve">at our mid-year meeting </w:t>
      </w:r>
      <w:r w:rsidR="004916C9">
        <w:rPr>
          <w:bCs/>
        </w:rPr>
        <w:t xml:space="preserve">are on the back table. </w:t>
      </w:r>
      <w:r w:rsidR="00EC2230">
        <w:rPr>
          <w:bCs/>
        </w:rPr>
        <w:t xml:space="preserve"> </w:t>
      </w:r>
      <w:r w:rsidR="004916C9">
        <w:rPr>
          <w:bCs/>
        </w:rPr>
        <w:t>Please complete and return to the elders.</w:t>
      </w:r>
    </w:p>
    <w:p w14:paraId="2170B4C5" w14:textId="2EC5ED1E" w:rsidR="00B9013B" w:rsidRPr="00B9013B" w:rsidRDefault="00B9013B" w:rsidP="00B9013B">
      <w:pPr>
        <w:pStyle w:val="ListParagraph"/>
        <w:numPr>
          <w:ilvl w:val="0"/>
          <w:numId w:val="2"/>
        </w:numPr>
        <w:ind w:left="648"/>
        <w:jc w:val="both"/>
        <w:rPr>
          <w:b/>
        </w:rPr>
      </w:pPr>
      <w:r>
        <w:rPr>
          <w:b/>
        </w:rPr>
        <w:t xml:space="preserve">Ladies Fellowship – </w:t>
      </w:r>
      <w:r>
        <w:rPr>
          <w:bCs/>
        </w:rPr>
        <w:t>Ladies, you are invited to a craft (painting) fellowship at the church on Aug. 17</w:t>
      </w:r>
      <w:r w:rsidRPr="00B9013B">
        <w:rPr>
          <w:bCs/>
          <w:vertAlign w:val="superscript"/>
        </w:rPr>
        <w:t>th</w:t>
      </w:r>
      <w:r>
        <w:rPr>
          <w:bCs/>
        </w:rPr>
        <w:t xml:space="preserve"> at 10:30am.  Costs for materials are $</w:t>
      </w:r>
      <w:r w:rsidR="00EC2230">
        <w:rPr>
          <w:bCs/>
        </w:rPr>
        <w:t>8</w:t>
      </w:r>
      <w:r>
        <w:rPr>
          <w:bCs/>
        </w:rPr>
        <w:t>.  For more details or questions, please see Krista Reid.</w:t>
      </w:r>
    </w:p>
    <w:p w14:paraId="783C1A80" w14:textId="075BAF13" w:rsidR="004916C9" w:rsidRPr="00B9013B" w:rsidRDefault="00AF716C" w:rsidP="00B9013B">
      <w:pPr>
        <w:pStyle w:val="ListParagraph"/>
        <w:numPr>
          <w:ilvl w:val="0"/>
          <w:numId w:val="2"/>
        </w:numPr>
        <w:ind w:left="648"/>
        <w:jc w:val="both"/>
        <w:rPr>
          <w:b/>
        </w:rPr>
      </w:pPr>
      <w:r>
        <w:rPr>
          <w:b/>
        </w:rPr>
        <w:t xml:space="preserve">Ministry Opportunity – </w:t>
      </w:r>
      <w:r>
        <w:rPr>
          <w:bCs/>
        </w:rPr>
        <w:t>We need volunteers to help finish out the mowing season.  Sign-up sheet is on the back table.</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30D28F3D"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0B32B4">
        <w:rPr>
          <w:rFonts w:cs="Tahoma"/>
        </w:rPr>
        <w:t xml:space="preserve">   </w:t>
      </w:r>
      <w:r w:rsidR="00451832">
        <w:rPr>
          <w:rFonts w:cs="Tahoma"/>
        </w:rPr>
        <w:t xml:space="preserve">  </w:t>
      </w:r>
      <w:r w:rsidR="00AF716C">
        <w:rPr>
          <w:rFonts w:cs="Tahoma"/>
        </w:rPr>
        <w:t xml:space="preserve">           </w:t>
      </w:r>
      <w:r w:rsidR="00EC2230">
        <w:rPr>
          <w:rFonts w:cs="Tahoma"/>
        </w:rPr>
        <w:t>D. Baldwin &amp; M. Crompton</w:t>
      </w:r>
    </w:p>
    <w:p w14:paraId="51541564" w14:textId="384C824B" w:rsidR="005F689D" w:rsidRDefault="00616A43" w:rsidP="00C07C04">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6A7002">
        <w:rPr>
          <w:rFonts w:cs="Tahoma"/>
        </w:rPr>
        <w:t xml:space="preserve"> </w:t>
      </w:r>
      <w:r w:rsidR="00526E47">
        <w:rPr>
          <w:rFonts w:cs="Tahoma"/>
        </w:rPr>
        <w:t xml:space="preserve">           </w:t>
      </w:r>
      <w:r w:rsidR="00CE4D0D">
        <w:rPr>
          <w:rFonts w:cs="Tahoma"/>
        </w:rPr>
        <w:t xml:space="preserve">  </w:t>
      </w:r>
      <w:r w:rsidR="00C07C04">
        <w:rPr>
          <w:rFonts w:cs="Tahoma"/>
        </w:rPr>
        <w:t xml:space="preserve">             </w:t>
      </w:r>
      <w:r w:rsidR="00AF716C">
        <w:rPr>
          <w:rFonts w:cs="Tahoma"/>
        </w:rPr>
        <w:t xml:space="preserve">  Paige Larson</w:t>
      </w:r>
    </w:p>
    <w:p w14:paraId="1900EF20" w14:textId="52AFE53B" w:rsidR="00C07C04" w:rsidRDefault="00C07C04" w:rsidP="00C07C04">
      <w:pPr>
        <w:spacing w:after="0"/>
        <w:ind w:left="288"/>
        <w:rPr>
          <w:rFonts w:cs="Tahoma"/>
        </w:rPr>
      </w:pPr>
      <w:r>
        <w:rPr>
          <w:rFonts w:cs="Tahoma"/>
        </w:rPr>
        <w:t xml:space="preserve">Sunday School Nursery                 </w:t>
      </w:r>
      <w:r w:rsidR="00AF716C">
        <w:rPr>
          <w:rFonts w:cs="Tahoma"/>
        </w:rPr>
        <w:t xml:space="preserve"> </w:t>
      </w:r>
      <w:r>
        <w:rPr>
          <w:rFonts w:cs="Tahoma"/>
        </w:rPr>
        <w:t xml:space="preserve">       </w:t>
      </w:r>
      <w:r w:rsidR="00850A0B">
        <w:rPr>
          <w:rFonts w:cs="Tahoma"/>
        </w:rPr>
        <w:t xml:space="preserve"> </w:t>
      </w:r>
      <w:r w:rsidR="006A7002">
        <w:rPr>
          <w:rFonts w:cs="Tahoma"/>
        </w:rPr>
        <w:t xml:space="preserve">   </w:t>
      </w:r>
      <w:r w:rsidR="00451832">
        <w:rPr>
          <w:rFonts w:cs="Tahoma"/>
        </w:rPr>
        <w:t xml:space="preserve">           </w:t>
      </w:r>
      <w:r w:rsidR="00EC2230">
        <w:rPr>
          <w:rFonts w:cs="Tahoma"/>
        </w:rPr>
        <w:t xml:space="preserve">    Rebekah Terry</w:t>
      </w:r>
    </w:p>
    <w:p w14:paraId="70D85850" w14:textId="36C0DF50" w:rsidR="00A92C49" w:rsidRDefault="00A92C49" w:rsidP="00A92C49">
      <w:pPr>
        <w:spacing w:after="0" w:line="60" w:lineRule="auto"/>
        <w:rPr>
          <w:rFonts w:cs="Tahoma"/>
        </w:rPr>
      </w:pPr>
    </w:p>
    <w:p w14:paraId="7A4EDF63" w14:textId="2C0146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02991D52" w14:textId="615A87FF" w:rsidR="006A7002" w:rsidRDefault="00AF716C" w:rsidP="006A7002">
      <w:pPr>
        <w:spacing w:after="0"/>
        <w:ind w:left="288"/>
        <w:jc w:val="both"/>
        <w:rPr>
          <w:rFonts w:cs="Tahoma"/>
          <w:sz w:val="24"/>
          <w:szCs w:val="24"/>
        </w:rPr>
      </w:pPr>
      <w:bookmarkStart w:id="1" w:name="_Hlk526590336"/>
      <w:r w:rsidRPr="00E55C0A">
        <w:rPr>
          <w:rFonts w:cs="Tahoma"/>
          <w:b/>
          <w:sz w:val="24"/>
          <w:szCs w:val="24"/>
        </w:rPr>
        <w:t xml:space="preserve">Celestin Musekura – </w:t>
      </w:r>
      <w:r w:rsidRPr="00E55C0A">
        <w:rPr>
          <w:rFonts w:cs="Tahoma"/>
          <w:sz w:val="24"/>
          <w:szCs w:val="24"/>
        </w:rPr>
        <w:t>Celestin is founder of ALARM Ministries.  ALARM develops servant leaders in the African Church and community who reconcile and transform lives affected by conflict and injustice</w:t>
      </w:r>
      <w:r>
        <w:rPr>
          <w:rFonts w:cs="Tahoma"/>
          <w:sz w:val="24"/>
          <w:szCs w:val="24"/>
        </w:rPr>
        <w:t xml:space="preserve"> in Africa</w:t>
      </w:r>
      <w:r w:rsidRPr="00E55C0A">
        <w:rPr>
          <w:rFonts w:cs="Tahoma"/>
          <w:sz w:val="24"/>
          <w:szCs w:val="24"/>
        </w:rPr>
        <w:t>.</w:t>
      </w:r>
    </w:p>
    <w:p w14:paraId="5E7EFB62" w14:textId="537D2249" w:rsidR="00A32F07" w:rsidRPr="00850A0B" w:rsidRDefault="00A32F07" w:rsidP="00850A0B">
      <w:pPr>
        <w:spacing w:after="0"/>
        <w:ind w:left="288"/>
        <w:jc w:val="both"/>
        <w:rPr>
          <w:rFonts w:cs="Tahoma"/>
          <w:sz w:val="24"/>
          <w:szCs w:val="24"/>
        </w:rPr>
      </w:pPr>
    </w:p>
    <w:bookmarkEnd w:id="1"/>
    <w:p w14:paraId="40991BEA" w14:textId="77777777" w:rsidR="000D145F" w:rsidRPr="000D145F" w:rsidRDefault="000D145F" w:rsidP="000D145F">
      <w:pPr>
        <w:spacing w:after="0" w:line="60" w:lineRule="auto"/>
        <w:ind w:left="288"/>
        <w:jc w:val="both"/>
        <w:rPr>
          <w:rFonts w:cs="Tahoma"/>
        </w:rPr>
      </w:pPr>
    </w:p>
    <w:p w14:paraId="4EC35995" w14:textId="77777777" w:rsidR="00EC2230" w:rsidRDefault="00EC2230" w:rsidP="00801930">
      <w:pPr>
        <w:spacing w:after="0"/>
        <w:jc w:val="both"/>
        <w:rPr>
          <w:rFonts w:cs="Tahoma"/>
          <w:b/>
          <w:sz w:val="28"/>
          <w:szCs w:val="28"/>
        </w:rPr>
      </w:pPr>
    </w:p>
    <w:p w14:paraId="274CEF4D" w14:textId="77777777" w:rsidR="00EC2230" w:rsidRDefault="00EC2230" w:rsidP="00801930">
      <w:pPr>
        <w:spacing w:after="0"/>
        <w:jc w:val="both"/>
        <w:rPr>
          <w:rFonts w:cs="Tahoma"/>
          <w:b/>
          <w:sz w:val="28"/>
          <w:szCs w:val="28"/>
        </w:rPr>
      </w:pPr>
    </w:p>
    <w:p w14:paraId="08613496" w14:textId="77777777" w:rsidR="00EC2230" w:rsidRDefault="00EC2230" w:rsidP="00801930">
      <w:pPr>
        <w:spacing w:after="0"/>
        <w:jc w:val="both"/>
        <w:rPr>
          <w:rFonts w:cs="Tahoma"/>
          <w:b/>
          <w:sz w:val="28"/>
          <w:szCs w:val="28"/>
        </w:rPr>
      </w:pPr>
    </w:p>
    <w:p w14:paraId="3447D0CC" w14:textId="4D852820"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633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079"/>
      </w:tblGrid>
      <w:tr w:rsidR="00ED5BB6" w14:paraId="612BE548" w14:textId="77777777" w:rsidTr="004916C9">
        <w:trPr>
          <w:trHeight w:val="1071"/>
        </w:trPr>
        <w:tc>
          <w:tcPr>
            <w:tcW w:w="2906" w:type="dxa"/>
          </w:tcPr>
          <w:p w14:paraId="2AA5C7A7" w14:textId="6F29507E" w:rsidR="004916C9" w:rsidRDefault="004916C9" w:rsidP="004B0BE8">
            <w:pPr>
              <w:rPr>
                <w:rFonts w:cs="Tahoma"/>
              </w:rPr>
            </w:pPr>
            <w:r>
              <w:rPr>
                <w:rFonts w:cs="Tahoma"/>
              </w:rPr>
              <w:t>Aug. 4</w:t>
            </w:r>
            <w:r w:rsidRPr="004916C9">
              <w:rPr>
                <w:rFonts w:cs="Tahoma"/>
                <w:vertAlign w:val="superscript"/>
              </w:rPr>
              <w:t>th</w:t>
            </w:r>
            <w:r>
              <w:rPr>
                <w:rFonts w:cs="Tahoma"/>
              </w:rPr>
              <w:t xml:space="preserve"> – Paige Larson</w:t>
            </w:r>
          </w:p>
          <w:p w14:paraId="7A28151B" w14:textId="77777777" w:rsidR="004916C9" w:rsidRDefault="004916C9" w:rsidP="004B0BE8">
            <w:pPr>
              <w:rPr>
                <w:rFonts w:cs="Tahoma"/>
              </w:rPr>
            </w:pPr>
            <w:r>
              <w:rPr>
                <w:rFonts w:cs="Tahoma"/>
              </w:rPr>
              <w:t>Aug. 24</w:t>
            </w:r>
            <w:r w:rsidRPr="004916C9">
              <w:rPr>
                <w:rFonts w:cs="Tahoma"/>
                <w:vertAlign w:val="superscript"/>
              </w:rPr>
              <w:t>th</w:t>
            </w:r>
            <w:r>
              <w:rPr>
                <w:rFonts w:cs="Tahoma"/>
              </w:rPr>
              <w:t xml:space="preserve"> – </w:t>
            </w:r>
            <w:proofErr w:type="spellStart"/>
            <w:r>
              <w:rPr>
                <w:rFonts w:cs="Tahoma"/>
              </w:rPr>
              <w:t>Scarlette</w:t>
            </w:r>
            <w:proofErr w:type="spellEnd"/>
            <w:r>
              <w:rPr>
                <w:rFonts w:cs="Tahoma"/>
              </w:rPr>
              <w:t xml:space="preserve"> </w:t>
            </w:r>
            <w:proofErr w:type="spellStart"/>
            <w:r>
              <w:rPr>
                <w:rFonts w:cs="Tahoma"/>
              </w:rPr>
              <w:t>Cassens</w:t>
            </w:r>
            <w:proofErr w:type="spellEnd"/>
          </w:p>
          <w:p w14:paraId="311BEA20" w14:textId="0FF83A87" w:rsidR="004916C9" w:rsidRDefault="004916C9" w:rsidP="004B0BE8">
            <w:pPr>
              <w:rPr>
                <w:rFonts w:cs="Tahoma"/>
              </w:rPr>
            </w:pPr>
            <w:r>
              <w:rPr>
                <w:rFonts w:cs="Tahoma"/>
              </w:rPr>
              <w:t>Aug. 26</w:t>
            </w:r>
            <w:r w:rsidRPr="004916C9">
              <w:rPr>
                <w:rFonts w:cs="Tahoma"/>
                <w:vertAlign w:val="superscript"/>
              </w:rPr>
              <w:t>th</w:t>
            </w:r>
            <w:r>
              <w:rPr>
                <w:rFonts w:cs="Tahoma"/>
              </w:rPr>
              <w:t xml:space="preserve"> – Anita Martin</w:t>
            </w:r>
          </w:p>
        </w:tc>
        <w:tc>
          <w:tcPr>
            <w:tcW w:w="2748" w:type="dxa"/>
          </w:tcPr>
          <w:p w14:paraId="3A1560B5" w14:textId="790DB310" w:rsidR="00ED5BB6" w:rsidRDefault="00ED5BB6" w:rsidP="005F689D">
            <w:pPr>
              <w:ind w:left="288"/>
              <w:jc w:val="right"/>
              <w:rPr>
                <w:rFonts w:cs="Tahoma"/>
              </w:rPr>
            </w:pPr>
          </w:p>
        </w:tc>
      </w:tr>
    </w:tbl>
    <w:p w14:paraId="0C18AA8A" w14:textId="257E76A9" w:rsidR="00DE43C7" w:rsidRDefault="00DE43C7" w:rsidP="004916C9">
      <w:pPr>
        <w:spacing w:after="0" w:line="120" w:lineRule="auto"/>
        <w:rPr>
          <w:rFonts w:cs="Tahoma"/>
        </w:rPr>
      </w:pPr>
    </w:p>
    <w:p w14:paraId="7F9AF3B4" w14:textId="15400D28" w:rsidR="004916C9" w:rsidRDefault="004916C9" w:rsidP="004916C9">
      <w:pPr>
        <w:spacing w:after="0"/>
        <w:ind w:left="360"/>
        <w:rPr>
          <w:rFonts w:cs="Tahoma"/>
        </w:rPr>
      </w:pPr>
      <w:r>
        <w:rPr>
          <w:rFonts w:cs="Tahoma"/>
        </w:rPr>
        <w:t>Aug. 7</w:t>
      </w:r>
      <w:r w:rsidRPr="004916C9">
        <w:rPr>
          <w:rFonts w:cs="Tahoma"/>
          <w:vertAlign w:val="superscript"/>
        </w:rPr>
        <w:t>th</w:t>
      </w:r>
      <w:r>
        <w:rPr>
          <w:rFonts w:cs="Tahoma"/>
        </w:rPr>
        <w:t xml:space="preserve"> – Dannie &amp; Diane Clarida (1965)</w:t>
      </w:r>
    </w:p>
    <w:p w14:paraId="17D55F02" w14:textId="1552EA15" w:rsidR="005B4A62" w:rsidRDefault="005B4A62" w:rsidP="004916C9">
      <w:pPr>
        <w:spacing w:after="0"/>
        <w:ind w:left="360"/>
        <w:rPr>
          <w:rFonts w:cs="Tahoma"/>
        </w:rPr>
      </w:pPr>
      <w:r>
        <w:rPr>
          <w:rFonts w:cs="Tahoma"/>
        </w:rPr>
        <w:t>Aug. 14</w:t>
      </w:r>
      <w:r w:rsidRPr="005B4A62">
        <w:rPr>
          <w:rFonts w:cs="Tahoma"/>
          <w:vertAlign w:val="superscript"/>
        </w:rPr>
        <w:t>th</w:t>
      </w:r>
      <w:r>
        <w:rPr>
          <w:rFonts w:cs="Tahoma"/>
        </w:rPr>
        <w:t xml:space="preserve"> – Kirk &amp; Kim Hollis (1993)</w:t>
      </w:r>
    </w:p>
    <w:p w14:paraId="5545786B" w14:textId="28EAD364" w:rsidR="004916C9" w:rsidRDefault="004916C9" w:rsidP="004916C9">
      <w:pPr>
        <w:spacing w:after="0"/>
        <w:ind w:left="360"/>
        <w:rPr>
          <w:rFonts w:cs="Tahoma"/>
        </w:rPr>
      </w:pPr>
      <w:r>
        <w:rPr>
          <w:rFonts w:cs="Tahoma"/>
        </w:rPr>
        <w:t xml:space="preserve">Aug. </w:t>
      </w:r>
      <w:r w:rsidR="005B4A62">
        <w:rPr>
          <w:rFonts w:cs="Tahoma"/>
        </w:rPr>
        <w:t>18</w:t>
      </w:r>
      <w:r w:rsidR="005B4A62" w:rsidRPr="005B4A62">
        <w:rPr>
          <w:rFonts w:cs="Tahoma"/>
          <w:vertAlign w:val="superscript"/>
        </w:rPr>
        <w:t>th</w:t>
      </w:r>
      <w:r w:rsidR="005B4A62">
        <w:rPr>
          <w:rFonts w:cs="Tahoma"/>
        </w:rPr>
        <w:t xml:space="preserve"> – Tracy &amp; LuCinda Daniel (1979)</w:t>
      </w:r>
    </w:p>
    <w:p w14:paraId="53BC59CD" w14:textId="45616B49" w:rsidR="005B4A62" w:rsidRDefault="005B4A62" w:rsidP="004916C9">
      <w:pPr>
        <w:spacing w:after="0"/>
        <w:ind w:left="360"/>
        <w:rPr>
          <w:rFonts w:cs="Tahoma"/>
        </w:rPr>
      </w:pPr>
      <w:r>
        <w:rPr>
          <w:rFonts w:cs="Tahoma"/>
        </w:rPr>
        <w:t>Aug. 19</w:t>
      </w:r>
      <w:r w:rsidRPr="005B4A62">
        <w:rPr>
          <w:rFonts w:cs="Tahoma"/>
          <w:vertAlign w:val="superscript"/>
        </w:rPr>
        <w:t>th</w:t>
      </w:r>
      <w:r>
        <w:rPr>
          <w:rFonts w:cs="Tahoma"/>
        </w:rPr>
        <w:t xml:space="preserve"> – John &amp; Shelli Lucas (1989)</w:t>
      </w:r>
    </w:p>
    <w:p w14:paraId="77F2EEFB" w14:textId="3953C4DB" w:rsidR="005B4A62" w:rsidRDefault="005B4A62" w:rsidP="005B4A62">
      <w:pPr>
        <w:spacing w:after="0"/>
        <w:ind w:left="360"/>
        <w:rPr>
          <w:rFonts w:cs="Tahoma"/>
        </w:rPr>
      </w:pPr>
      <w:r>
        <w:rPr>
          <w:rFonts w:cs="Tahoma"/>
        </w:rPr>
        <w:t>Aug. 27</w:t>
      </w:r>
      <w:r w:rsidRPr="005B4A62">
        <w:rPr>
          <w:rFonts w:cs="Tahoma"/>
          <w:vertAlign w:val="superscript"/>
        </w:rPr>
        <w:t>th</w:t>
      </w:r>
      <w:r>
        <w:rPr>
          <w:rFonts w:cs="Tahoma"/>
        </w:rPr>
        <w:t xml:space="preserve"> – Rick &amp; Julia Thomas (1983)</w:t>
      </w: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774F1733" w14:textId="2FA2268A" w:rsidR="005B4A62" w:rsidRDefault="005B4A62" w:rsidP="00EC2230">
      <w:pPr>
        <w:spacing w:after="0"/>
        <w:ind w:firstLine="288"/>
        <w:rPr>
          <w:rFonts w:cs="Tahoma"/>
        </w:rPr>
      </w:pPr>
      <w:r>
        <w:rPr>
          <w:rFonts w:cs="Tahoma"/>
        </w:rPr>
        <w:t xml:space="preserve">Aug. </w:t>
      </w:r>
      <w:r w:rsidR="00EC2230">
        <w:rPr>
          <w:rFonts w:cs="Tahoma"/>
        </w:rPr>
        <w:t>15</w:t>
      </w:r>
      <w:r w:rsidRPr="005B4A62">
        <w:rPr>
          <w:rFonts w:cs="Tahoma"/>
          <w:vertAlign w:val="superscript"/>
        </w:rPr>
        <w:t>th</w:t>
      </w:r>
      <w:r>
        <w:rPr>
          <w:rFonts w:cs="Tahoma"/>
        </w:rPr>
        <w:t xml:space="preserve"> – </w:t>
      </w:r>
      <w:r w:rsidR="00EC2230">
        <w:rPr>
          <w:rFonts w:cs="Tahoma"/>
        </w:rPr>
        <w:t>Elder Mtg. @ 4:30pm</w:t>
      </w:r>
    </w:p>
    <w:p w14:paraId="25823A0A" w14:textId="17516BE8" w:rsidR="00AF716C" w:rsidRDefault="00AF716C" w:rsidP="005B4A62">
      <w:pPr>
        <w:spacing w:after="0"/>
        <w:ind w:firstLine="288"/>
        <w:rPr>
          <w:rFonts w:cs="Tahoma"/>
        </w:rPr>
      </w:pPr>
      <w:r>
        <w:rPr>
          <w:rFonts w:cs="Tahoma"/>
        </w:rPr>
        <w:t>Aug. 17</w:t>
      </w:r>
      <w:r w:rsidRPr="00AF716C">
        <w:rPr>
          <w:rFonts w:cs="Tahoma"/>
          <w:vertAlign w:val="superscript"/>
        </w:rPr>
        <w:t>th</w:t>
      </w:r>
      <w:r>
        <w:rPr>
          <w:rFonts w:cs="Tahoma"/>
        </w:rPr>
        <w:t xml:space="preserve"> – Ladies Fellowship @ 10:30am</w:t>
      </w:r>
    </w:p>
    <w:p w14:paraId="48402DD1" w14:textId="5A667063" w:rsidR="005B4A62" w:rsidRDefault="005B4A62" w:rsidP="005B4A62">
      <w:pPr>
        <w:spacing w:after="0"/>
        <w:ind w:firstLine="288"/>
        <w:rPr>
          <w:rFonts w:cs="Tahoma"/>
        </w:rPr>
      </w:pPr>
      <w:r>
        <w:rPr>
          <w:rFonts w:cs="Tahoma"/>
        </w:rPr>
        <w:t>Aug. 18</w:t>
      </w:r>
      <w:r w:rsidRPr="005B4A62">
        <w:rPr>
          <w:rFonts w:cs="Tahoma"/>
          <w:vertAlign w:val="superscript"/>
        </w:rPr>
        <w:t>th</w:t>
      </w:r>
      <w:r>
        <w:rPr>
          <w:rFonts w:cs="Tahoma"/>
        </w:rPr>
        <w:t xml:space="preserve"> - Communion</w:t>
      </w:r>
    </w:p>
    <w:p w14:paraId="7FA4981D" w14:textId="2C7DC583" w:rsidR="00451832" w:rsidRDefault="00451832" w:rsidP="00850A0B">
      <w:pPr>
        <w:spacing w:after="0"/>
        <w:ind w:left="288"/>
        <w:rPr>
          <w:rFonts w:cs="Tahoma"/>
        </w:rPr>
      </w:pPr>
      <w:r>
        <w:rPr>
          <w:rFonts w:cs="Tahoma"/>
        </w:rPr>
        <w:t>Sept. 22</w:t>
      </w:r>
      <w:r w:rsidRPr="00451832">
        <w:rPr>
          <w:rFonts w:cs="Tahoma"/>
          <w:vertAlign w:val="superscript"/>
        </w:rPr>
        <w:t>nd</w:t>
      </w:r>
      <w:r>
        <w:rPr>
          <w:rFonts w:cs="Tahoma"/>
        </w:rPr>
        <w:t xml:space="preserve"> – Neighborhood Picnic</w:t>
      </w:r>
    </w:p>
    <w:p w14:paraId="1ADB4C4C" w14:textId="0BDE5AF6"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429C3034" w14:textId="77777777" w:rsidR="007B0C01" w:rsidRDefault="007B0C01" w:rsidP="008D5DA9">
      <w:pPr>
        <w:spacing w:after="0"/>
        <w:rPr>
          <w:rFonts w:cs="Tahoma"/>
          <w:b/>
          <w:sz w:val="28"/>
          <w:szCs w:val="28"/>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6617896" w14:textId="77777777" w:rsidR="00543B62" w:rsidRDefault="00543B62" w:rsidP="008D5DA9">
      <w:pPr>
        <w:spacing w:after="0"/>
        <w:rPr>
          <w:rFonts w:cs="Tahoma"/>
          <w:b/>
          <w:sz w:val="28"/>
          <w:szCs w:val="28"/>
        </w:rPr>
      </w:pPr>
    </w:p>
    <w:p w14:paraId="52E888AF" w14:textId="77777777" w:rsidR="00543B62" w:rsidRDefault="00543B62" w:rsidP="008D5DA9">
      <w:pPr>
        <w:spacing w:after="0"/>
        <w:rPr>
          <w:rFonts w:cs="Tahoma"/>
          <w:b/>
          <w:sz w:val="28"/>
          <w:szCs w:val="28"/>
        </w:rPr>
      </w:pPr>
    </w:p>
    <w:p w14:paraId="031D9C6D" w14:textId="77777777" w:rsidR="000D3259" w:rsidRDefault="000D3259" w:rsidP="008D5DA9">
      <w:pPr>
        <w:spacing w:after="0"/>
        <w:rPr>
          <w:rFonts w:cs="Tahoma"/>
          <w:b/>
          <w:sz w:val="28"/>
          <w:szCs w:val="28"/>
        </w:rPr>
      </w:pPr>
    </w:p>
    <w:p w14:paraId="73EDA7A3" w14:textId="77777777" w:rsidR="000D3259" w:rsidRDefault="000D3259" w:rsidP="008D5DA9">
      <w:pPr>
        <w:spacing w:after="0"/>
        <w:rPr>
          <w:rFonts w:cs="Tahoma"/>
          <w:b/>
          <w:sz w:val="28"/>
          <w:szCs w:val="28"/>
        </w:rPr>
      </w:pPr>
    </w:p>
    <w:p w14:paraId="18311958" w14:textId="77777777" w:rsidR="000D3259" w:rsidRDefault="000D3259" w:rsidP="008D5DA9">
      <w:pPr>
        <w:spacing w:after="0"/>
        <w:rPr>
          <w:rFonts w:cs="Tahoma"/>
          <w:b/>
          <w:sz w:val="28"/>
          <w:szCs w:val="28"/>
        </w:rPr>
      </w:pPr>
    </w:p>
    <w:p w14:paraId="0F6144C4" w14:textId="77777777" w:rsidR="002A2A06" w:rsidRDefault="002A2A06" w:rsidP="008D5DA9">
      <w:pPr>
        <w:spacing w:after="0"/>
        <w:rPr>
          <w:rFonts w:cs="Tahoma"/>
          <w:b/>
          <w:sz w:val="28"/>
          <w:szCs w:val="28"/>
        </w:rPr>
      </w:pPr>
    </w:p>
    <w:p w14:paraId="57CA6614" w14:textId="77777777" w:rsidR="002A2A06" w:rsidRDefault="002A2A06" w:rsidP="008D5DA9">
      <w:pPr>
        <w:spacing w:after="0"/>
        <w:rPr>
          <w:rFonts w:cs="Tahoma"/>
          <w:b/>
          <w:sz w:val="28"/>
          <w:szCs w:val="28"/>
        </w:rPr>
      </w:pPr>
    </w:p>
    <w:p w14:paraId="1BC6617D" w14:textId="77777777" w:rsidR="00BB1CF3" w:rsidRDefault="00BB1CF3" w:rsidP="008D5DA9">
      <w:pPr>
        <w:spacing w:after="0"/>
        <w:rPr>
          <w:rFonts w:cs="Tahoma"/>
          <w:b/>
          <w:sz w:val="28"/>
          <w:szCs w:val="28"/>
        </w:rPr>
      </w:pPr>
    </w:p>
    <w:p w14:paraId="3D0CDF98" w14:textId="77777777" w:rsidR="005B4A62" w:rsidRDefault="005B4A62" w:rsidP="008D5DA9">
      <w:pPr>
        <w:spacing w:after="0"/>
        <w:rPr>
          <w:rFonts w:cs="Tahoma"/>
          <w:b/>
          <w:sz w:val="28"/>
          <w:szCs w:val="28"/>
        </w:rPr>
      </w:pPr>
    </w:p>
    <w:p w14:paraId="16456CCA" w14:textId="77777777" w:rsidR="005B4A62" w:rsidRDefault="005B4A62" w:rsidP="008D5DA9">
      <w:pPr>
        <w:spacing w:after="0"/>
        <w:rPr>
          <w:rFonts w:cs="Tahoma"/>
          <w:b/>
          <w:sz w:val="28"/>
          <w:szCs w:val="28"/>
        </w:rPr>
      </w:pPr>
    </w:p>
    <w:p w14:paraId="63FC4354" w14:textId="77777777" w:rsidR="00EC2230" w:rsidRDefault="00EC2230" w:rsidP="008D5DA9">
      <w:pPr>
        <w:spacing w:after="0"/>
        <w:rPr>
          <w:rFonts w:cs="Tahoma"/>
          <w:b/>
          <w:sz w:val="28"/>
          <w:szCs w:val="28"/>
        </w:rPr>
      </w:pPr>
    </w:p>
    <w:p w14:paraId="3B8943FE" w14:textId="7AAD4350"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69762C70" w:rsidR="00ED548F" w:rsidRPr="002305EF" w:rsidRDefault="005B4A62" w:rsidP="007313A3">
      <w:pPr>
        <w:spacing w:after="0"/>
        <w:rPr>
          <w:rFonts w:cs="Tahoma"/>
          <w:i/>
          <w:iCs/>
        </w:rPr>
      </w:pPr>
      <w:r>
        <w:rPr>
          <w:rFonts w:cs="Tahoma"/>
        </w:rPr>
        <w:t>Rev. 2:</w:t>
      </w:r>
      <w:r w:rsidR="00EC2230">
        <w:rPr>
          <w:rFonts w:cs="Tahoma"/>
        </w:rPr>
        <w:t>8</w:t>
      </w:r>
      <w:r>
        <w:rPr>
          <w:rFonts w:cs="Tahoma"/>
        </w:rPr>
        <w:t>-</w:t>
      </w:r>
      <w:r w:rsidR="00EC2230">
        <w:rPr>
          <w:rFonts w:cs="Tahoma"/>
        </w:rPr>
        <w:t>11</w:t>
      </w:r>
      <w:r w:rsidR="00FE349E">
        <w:rPr>
          <w:rFonts w:cs="Tahoma"/>
        </w:rPr>
        <w:t xml:space="preserve"> – </w:t>
      </w:r>
      <w:r w:rsidR="00EC2230">
        <w:rPr>
          <w:rFonts w:cs="Tahoma"/>
          <w:i/>
          <w:iCs/>
        </w:rPr>
        <w:t>Being Faithful unto Death</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D64F85F" w:rsidR="00543B62" w:rsidRDefault="00543B62" w:rsidP="00C96ACB">
      <w:pPr>
        <w:spacing w:after="0"/>
        <w:rPr>
          <w:rFonts w:cs="Tahoma"/>
          <w:b/>
        </w:rPr>
      </w:pP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24CCC6F" w:rsidR="00C96ACB" w:rsidRDefault="00C96ACB" w:rsidP="00C96ACB">
      <w:pPr>
        <w:spacing w:after="0"/>
        <w:rPr>
          <w:rFonts w:cs="Tahoma"/>
          <w:b/>
        </w:rPr>
      </w:pP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0279E4D1"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02E1A74F" w:rsidR="009B39EE" w:rsidRPr="00C96ACB" w:rsidRDefault="009B39EE" w:rsidP="00C96ACB">
      <w:pPr>
        <w:spacing w:after="0"/>
        <w:rPr>
          <w:rFonts w:cs="Tahoma"/>
          <w:b/>
        </w:rPr>
      </w:pP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65BC" w14:textId="77777777" w:rsidR="0071501F" w:rsidRDefault="0071501F" w:rsidP="00BC02E0">
      <w:pPr>
        <w:spacing w:after="0" w:line="240" w:lineRule="auto"/>
      </w:pPr>
      <w:r>
        <w:separator/>
      </w:r>
    </w:p>
  </w:endnote>
  <w:endnote w:type="continuationSeparator" w:id="0">
    <w:p w14:paraId="0987F729" w14:textId="77777777" w:rsidR="0071501F" w:rsidRDefault="0071501F"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FBC2" w14:textId="77777777" w:rsidR="0071501F" w:rsidRDefault="0071501F" w:rsidP="00BC02E0">
      <w:pPr>
        <w:spacing w:after="0" w:line="240" w:lineRule="auto"/>
      </w:pPr>
      <w:r>
        <w:separator/>
      </w:r>
    </w:p>
  </w:footnote>
  <w:footnote w:type="continuationSeparator" w:id="0">
    <w:p w14:paraId="09AFAD8C" w14:textId="77777777" w:rsidR="0071501F" w:rsidRDefault="0071501F"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05571"/>
    <w:rsid w:val="000109DC"/>
    <w:rsid w:val="000131C6"/>
    <w:rsid w:val="0001534C"/>
    <w:rsid w:val="00017750"/>
    <w:rsid w:val="000228BC"/>
    <w:rsid w:val="0002406E"/>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32B4"/>
    <w:rsid w:val="000B7E4E"/>
    <w:rsid w:val="000C2A25"/>
    <w:rsid w:val="000C31D4"/>
    <w:rsid w:val="000C38AE"/>
    <w:rsid w:val="000C583D"/>
    <w:rsid w:val="000D0DD5"/>
    <w:rsid w:val="000D145F"/>
    <w:rsid w:val="000D3259"/>
    <w:rsid w:val="000E1206"/>
    <w:rsid w:val="000E1C77"/>
    <w:rsid w:val="000E271F"/>
    <w:rsid w:val="000E6DD4"/>
    <w:rsid w:val="000E717D"/>
    <w:rsid w:val="000F5D39"/>
    <w:rsid w:val="0010649E"/>
    <w:rsid w:val="001113A6"/>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5EF"/>
    <w:rsid w:val="002308DD"/>
    <w:rsid w:val="0023663E"/>
    <w:rsid w:val="002412D0"/>
    <w:rsid w:val="00241623"/>
    <w:rsid w:val="00243B3F"/>
    <w:rsid w:val="00243DA7"/>
    <w:rsid w:val="00244E80"/>
    <w:rsid w:val="002451AE"/>
    <w:rsid w:val="002468F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65B"/>
    <w:rsid w:val="00281E53"/>
    <w:rsid w:val="00282D40"/>
    <w:rsid w:val="002920B8"/>
    <w:rsid w:val="00292594"/>
    <w:rsid w:val="002943DE"/>
    <w:rsid w:val="00294792"/>
    <w:rsid w:val="002A2A06"/>
    <w:rsid w:val="002A621C"/>
    <w:rsid w:val="002A7066"/>
    <w:rsid w:val="002B626E"/>
    <w:rsid w:val="002C03BD"/>
    <w:rsid w:val="002C22FB"/>
    <w:rsid w:val="002C2FF4"/>
    <w:rsid w:val="002C3254"/>
    <w:rsid w:val="002C385E"/>
    <w:rsid w:val="002C3C34"/>
    <w:rsid w:val="002C7831"/>
    <w:rsid w:val="002C7A0F"/>
    <w:rsid w:val="002D1A89"/>
    <w:rsid w:val="002D3B4B"/>
    <w:rsid w:val="002D570E"/>
    <w:rsid w:val="002D696C"/>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6D5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832"/>
    <w:rsid w:val="00451AF9"/>
    <w:rsid w:val="00454FDE"/>
    <w:rsid w:val="00456999"/>
    <w:rsid w:val="004574D8"/>
    <w:rsid w:val="00462A85"/>
    <w:rsid w:val="0046600B"/>
    <w:rsid w:val="00472B23"/>
    <w:rsid w:val="0048142C"/>
    <w:rsid w:val="00481516"/>
    <w:rsid w:val="00482B21"/>
    <w:rsid w:val="00483C0F"/>
    <w:rsid w:val="004866E9"/>
    <w:rsid w:val="00490B28"/>
    <w:rsid w:val="00490FAB"/>
    <w:rsid w:val="004916C9"/>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4A62"/>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400"/>
    <w:rsid w:val="00680C16"/>
    <w:rsid w:val="00681F3B"/>
    <w:rsid w:val="0068463B"/>
    <w:rsid w:val="0069116F"/>
    <w:rsid w:val="0069153B"/>
    <w:rsid w:val="0069676A"/>
    <w:rsid w:val="006A7002"/>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01F"/>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E1271"/>
    <w:rsid w:val="007E2DC2"/>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2937"/>
    <w:rsid w:val="00883EBE"/>
    <w:rsid w:val="00885388"/>
    <w:rsid w:val="00897A17"/>
    <w:rsid w:val="008A2886"/>
    <w:rsid w:val="008A2D4A"/>
    <w:rsid w:val="008B5E99"/>
    <w:rsid w:val="008C0F71"/>
    <w:rsid w:val="008C2594"/>
    <w:rsid w:val="008C2657"/>
    <w:rsid w:val="008C2F1B"/>
    <w:rsid w:val="008C66DD"/>
    <w:rsid w:val="008D1623"/>
    <w:rsid w:val="008D1B3B"/>
    <w:rsid w:val="008D39CD"/>
    <w:rsid w:val="008D5DA9"/>
    <w:rsid w:val="008D68B6"/>
    <w:rsid w:val="008E43CC"/>
    <w:rsid w:val="008E6A3D"/>
    <w:rsid w:val="008F3A84"/>
    <w:rsid w:val="009006A1"/>
    <w:rsid w:val="00900A15"/>
    <w:rsid w:val="0090190A"/>
    <w:rsid w:val="00902978"/>
    <w:rsid w:val="00906008"/>
    <w:rsid w:val="00906363"/>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12D1"/>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E0008"/>
    <w:rsid w:val="00AE13A4"/>
    <w:rsid w:val="00AE46EB"/>
    <w:rsid w:val="00AE6884"/>
    <w:rsid w:val="00AF354B"/>
    <w:rsid w:val="00AF716C"/>
    <w:rsid w:val="00B037E4"/>
    <w:rsid w:val="00B079B8"/>
    <w:rsid w:val="00B10055"/>
    <w:rsid w:val="00B14C51"/>
    <w:rsid w:val="00B2080F"/>
    <w:rsid w:val="00B21440"/>
    <w:rsid w:val="00B21AE2"/>
    <w:rsid w:val="00B21BD5"/>
    <w:rsid w:val="00B262A9"/>
    <w:rsid w:val="00B3184E"/>
    <w:rsid w:val="00B32B0B"/>
    <w:rsid w:val="00B36D01"/>
    <w:rsid w:val="00B415CF"/>
    <w:rsid w:val="00B41989"/>
    <w:rsid w:val="00B44553"/>
    <w:rsid w:val="00B45057"/>
    <w:rsid w:val="00B45D1E"/>
    <w:rsid w:val="00B52BBA"/>
    <w:rsid w:val="00B56D47"/>
    <w:rsid w:val="00B656EB"/>
    <w:rsid w:val="00B65BB6"/>
    <w:rsid w:val="00B66B33"/>
    <w:rsid w:val="00B8285C"/>
    <w:rsid w:val="00B8389D"/>
    <w:rsid w:val="00B9013B"/>
    <w:rsid w:val="00B9320D"/>
    <w:rsid w:val="00B94053"/>
    <w:rsid w:val="00B955E0"/>
    <w:rsid w:val="00B95A32"/>
    <w:rsid w:val="00B96A55"/>
    <w:rsid w:val="00B96C13"/>
    <w:rsid w:val="00BA2031"/>
    <w:rsid w:val="00BA7895"/>
    <w:rsid w:val="00BA7ACD"/>
    <w:rsid w:val="00BA7D03"/>
    <w:rsid w:val="00BB1CF3"/>
    <w:rsid w:val="00BB60FA"/>
    <w:rsid w:val="00BB6ED4"/>
    <w:rsid w:val="00BC02E0"/>
    <w:rsid w:val="00BC1F35"/>
    <w:rsid w:val="00BD1949"/>
    <w:rsid w:val="00BD2342"/>
    <w:rsid w:val="00BD6F57"/>
    <w:rsid w:val="00BE3DAA"/>
    <w:rsid w:val="00BE42BD"/>
    <w:rsid w:val="00BE44BB"/>
    <w:rsid w:val="00BF1206"/>
    <w:rsid w:val="00BF29F4"/>
    <w:rsid w:val="00BF36F6"/>
    <w:rsid w:val="00BF787F"/>
    <w:rsid w:val="00C017CB"/>
    <w:rsid w:val="00C069AE"/>
    <w:rsid w:val="00C07C04"/>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DCC"/>
    <w:rsid w:val="00C938F5"/>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807"/>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43C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223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570EC"/>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B72C6"/>
    <w:rsid w:val="00FC0195"/>
    <w:rsid w:val="00FC152B"/>
    <w:rsid w:val="00FC3AF1"/>
    <w:rsid w:val="00FC5805"/>
    <w:rsid w:val="00FD029D"/>
    <w:rsid w:val="00FE02CF"/>
    <w:rsid w:val="00FE1155"/>
    <w:rsid w:val="00FE2317"/>
    <w:rsid w:val="00FE24AD"/>
    <w:rsid w:val="00FE2C87"/>
    <w:rsid w:val="00FE349E"/>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C0729-11ED-486E-840D-46A9359C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Klein, Tim</cp:lastModifiedBy>
  <cp:revision>2</cp:revision>
  <cp:lastPrinted>2019-08-03T23:08:00Z</cp:lastPrinted>
  <dcterms:created xsi:type="dcterms:W3CDTF">2019-08-15T13:33:00Z</dcterms:created>
  <dcterms:modified xsi:type="dcterms:W3CDTF">2019-08-15T13:33:00Z</dcterms:modified>
</cp:coreProperties>
</file>